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88726" w14:textId="59700A93" w:rsidR="009F0AB2" w:rsidRPr="009A1627" w:rsidRDefault="009F0AB2" w:rsidP="009F0AB2">
      <w:pPr>
        <w:spacing w:after="0" w:line="240" w:lineRule="auto"/>
        <w:rPr>
          <w:rFonts w:ascii="Avenir Heavy" w:hAnsi="Avenir Heavy" w:cs="Apple Chancery"/>
          <w:b/>
          <w:sz w:val="24"/>
          <w:szCs w:val="24"/>
        </w:rPr>
      </w:pPr>
      <w:r w:rsidRPr="009A1627">
        <w:rPr>
          <w:rFonts w:ascii="Avenir Heavy" w:hAnsi="Avenir Heavy" w:cs="Apple Chancery"/>
          <w:b/>
          <w:sz w:val="24"/>
          <w:szCs w:val="24"/>
        </w:rPr>
        <w:t>TEST DATE:</w:t>
      </w:r>
      <w:r w:rsidR="00A25FEE">
        <w:rPr>
          <w:rFonts w:ascii="Avenir Heavy" w:hAnsi="Avenir Heavy" w:cs="Apple Chancery"/>
          <w:b/>
          <w:sz w:val="24"/>
          <w:szCs w:val="24"/>
        </w:rPr>
        <w:t xml:space="preserve"> </w:t>
      </w:r>
    </w:p>
    <w:p w14:paraId="0F6836DB" w14:textId="2EE19F28" w:rsidR="00793C78" w:rsidRPr="009F0AB2" w:rsidRDefault="009F0AB2" w:rsidP="009F0AB2">
      <w:pPr>
        <w:jc w:val="right"/>
        <w:rPr>
          <w:rFonts w:ascii="Avenir Book" w:hAnsi="Avenir Book"/>
          <w:b/>
          <w:i/>
          <w:sz w:val="24"/>
          <w:szCs w:val="24"/>
        </w:rPr>
      </w:pPr>
      <w:r>
        <w:rPr>
          <w:rFonts w:ascii="Avenir Book" w:hAnsi="Avenir Book"/>
          <w:b/>
          <w:i/>
        </w:rPr>
        <w:t>NAME:</w:t>
      </w:r>
    </w:p>
    <w:p w14:paraId="6CC9FB98" w14:textId="0B4AEA25" w:rsidR="00E660CE" w:rsidRPr="001804AF" w:rsidRDefault="00E660CE" w:rsidP="000C584E">
      <w:pPr>
        <w:spacing w:after="0" w:line="240" w:lineRule="auto"/>
        <w:jc w:val="center"/>
        <w:rPr>
          <w:rFonts w:ascii="Avenir Heavy" w:hAnsi="Avenir Heavy" w:cs="Apple Chancery"/>
          <w:sz w:val="28"/>
          <w:szCs w:val="28"/>
        </w:rPr>
      </w:pPr>
      <w:r w:rsidRPr="001804AF">
        <w:rPr>
          <w:rFonts w:ascii="Avenir Heavy" w:hAnsi="Avenir Heavy" w:cs="Apple Chancery"/>
          <w:b/>
          <w:i/>
          <w:sz w:val="28"/>
          <w:szCs w:val="28"/>
        </w:rPr>
        <w:t>Unit 1 Guide:</w:t>
      </w:r>
      <w:r w:rsidRPr="001804AF">
        <w:rPr>
          <w:rFonts w:ascii="Avenir Heavy" w:hAnsi="Avenir Heavy" w:cs="Apple Chancery"/>
          <w:b/>
          <w:sz w:val="28"/>
          <w:szCs w:val="28"/>
        </w:rPr>
        <w:t xml:space="preserve"> </w:t>
      </w:r>
      <w:r w:rsidR="002C650B">
        <w:rPr>
          <w:rFonts w:ascii="Avenir Heavy" w:hAnsi="Avenir Heavy" w:cs="Apple Chancery"/>
          <w:b/>
          <w:sz w:val="28"/>
          <w:szCs w:val="28"/>
        </w:rPr>
        <w:t>Oceanography</w:t>
      </w:r>
    </w:p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6030"/>
        <w:gridCol w:w="4230"/>
      </w:tblGrid>
      <w:tr w:rsidR="00345FFA" w:rsidRPr="001804AF" w14:paraId="072DD0A4" w14:textId="77777777" w:rsidTr="00892259">
        <w:tc>
          <w:tcPr>
            <w:tcW w:w="6030" w:type="dxa"/>
          </w:tcPr>
          <w:p w14:paraId="2CDA58A1" w14:textId="337D0D74" w:rsidR="00345FFA" w:rsidRPr="001804AF" w:rsidRDefault="001332E0" w:rsidP="001804A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venir Heavy" w:hAnsi="Avenir Heavy" w:cs="Apple Chancery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venir Heavy" w:hAnsi="Avenir Heavy" w:cs="Apple Chancery"/>
                <w:b/>
                <w:i/>
                <w:sz w:val="28"/>
                <w:szCs w:val="28"/>
                <w:u w:val="single"/>
              </w:rPr>
              <w:t>Student Learning Objectives:</w:t>
            </w:r>
          </w:p>
        </w:tc>
        <w:tc>
          <w:tcPr>
            <w:tcW w:w="4230" w:type="dxa"/>
          </w:tcPr>
          <w:p w14:paraId="4F86F33A" w14:textId="2FFC5E90" w:rsidR="00345FFA" w:rsidRPr="001804AF" w:rsidRDefault="001332E0" w:rsidP="001804AF">
            <w:pPr>
              <w:spacing w:after="0" w:line="240" w:lineRule="auto"/>
              <w:jc w:val="center"/>
              <w:rPr>
                <w:rFonts w:ascii="Avenir Heavy" w:hAnsi="Avenir Heavy" w:cs="Apple Chancery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venir Heavy" w:hAnsi="Avenir Heavy" w:cs="Apple Chancery"/>
                <w:b/>
                <w:i/>
                <w:sz w:val="28"/>
                <w:szCs w:val="28"/>
                <w:u w:val="single"/>
              </w:rPr>
              <w:t>Applying Assignments:</w:t>
            </w:r>
          </w:p>
        </w:tc>
      </w:tr>
      <w:tr w:rsidR="001804AF" w:rsidRPr="001804AF" w14:paraId="07509DF1" w14:textId="77777777" w:rsidTr="00892259">
        <w:tc>
          <w:tcPr>
            <w:tcW w:w="6030" w:type="dxa"/>
          </w:tcPr>
          <w:p w14:paraId="41C8E80B" w14:textId="2769A3FC" w:rsidR="001804AF" w:rsidRPr="00FD3D68" w:rsidRDefault="002C650B" w:rsidP="001804AF">
            <w:pPr>
              <w:pStyle w:val="NormalWeb"/>
              <w:spacing w:before="0" w:beforeAutospacing="0" w:after="0" w:afterAutospacing="0"/>
              <w:textAlignment w:val="baseline"/>
              <w:rPr>
                <w:rFonts w:ascii="Avenir Heavy" w:hAnsi="Avenir Heavy"/>
                <w:color w:val="000000"/>
              </w:rPr>
            </w:pPr>
            <w:r>
              <w:rPr>
                <w:rFonts w:ascii="Avenir Heavy" w:hAnsi="Avenir Heavy"/>
                <w:color w:val="000000"/>
              </w:rPr>
              <w:t>I can list the special properties of water</w:t>
            </w:r>
            <w:r w:rsidR="001804AF" w:rsidRPr="00FD3D68">
              <w:rPr>
                <w:rFonts w:ascii="Avenir Heavy" w:hAnsi="Avenir Heavy"/>
                <w:color w:val="000000"/>
              </w:rPr>
              <w:t xml:space="preserve">. </w:t>
            </w:r>
          </w:p>
          <w:p w14:paraId="19E2497F" w14:textId="77777777" w:rsidR="001804AF" w:rsidRPr="00FD3D68" w:rsidRDefault="001804AF" w:rsidP="00345FFA">
            <w:pPr>
              <w:pStyle w:val="NormalWeb"/>
              <w:spacing w:before="0" w:beforeAutospacing="0" w:after="0" w:afterAutospacing="0"/>
              <w:textAlignment w:val="baseline"/>
              <w:rPr>
                <w:rFonts w:ascii="Avenir Heavy" w:hAnsi="Avenir Heavy"/>
                <w:color w:val="000000"/>
              </w:rPr>
            </w:pPr>
          </w:p>
        </w:tc>
        <w:tc>
          <w:tcPr>
            <w:tcW w:w="4230" w:type="dxa"/>
          </w:tcPr>
          <w:p w14:paraId="192A5020" w14:textId="1AC4C601" w:rsidR="00192128" w:rsidRPr="00042626" w:rsidRDefault="002C650B" w:rsidP="000426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venir Heavy" w:hAnsi="Avenir Heavy" w:cs="Apple Chancery"/>
                <w:sz w:val="20"/>
                <w:szCs w:val="20"/>
              </w:rPr>
            </w:pPr>
            <w:r w:rsidRPr="00042626">
              <w:rPr>
                <w:rFonts w:ascii="Avenir Heavy" w:hAnsi="Avenir Heavy" w:cs="Apple Chancery"/>
                <w:sz w:val="20"/>
                <w:szCs w:val="20"/>
              </w:rPr>
              <w:t>Properties of Water worksheet</w:t>
            </w:r>
          </w:p>
        </w:tc>
      </w:tr>
      <w:tr w:rsidR="00345FFA" w:rsidRPr="001804AF" w14:paraId="7D0A09B3" w14:textId="77777777" w:rsidTr="00892259">
        <w:tc>
          <w:tcPr>
            <w:tcW w:w="6030" w:type="dxa"/>
          </w:tcPr>
          <w:p w14:paraId="03A9CB85" w14:textId="5B39FA98" w:rsidR="00345FFA" w:rsidRPr="00FD3D68" w:rsidRDefault="002C650B" w:rsidP="00345FFA">
            <w:pPr>
              <w:spacing w:after="0" w:line="240" w:lineRule="auto"/>
              <w:rPr>
                <w:rFonts w:ascii="Avenir Heavy" w:hAnsi="Avenir Heavy" w:cs="Apple Chancery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venir Heavy" w:hAnsi="Avenir Heavy"/>
                <w:color w:val="000000"/>
                <w:sz w:val="20"/>
                <w:szCs w:val="20"/>
              </w:rPr>
              <w:t xml:space="preserve">I can describe the differing densities of salty and fresh water </w:t>
            </w:r>
          </w:p>
        </w:tc>
        <w:tc>
          <w:tcPr>
            <w:tcW w:w="4230" w:type="dxa"/>
          </w:tcPr>
          <w:p w14:paraId="23F159AD" w14:textId="217B1843" w:rsidR="00345FFA" w:rsidRPr="00FD3D68" w:rsidRDefault="002C650B" w:rsidP="008922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venir Heavy" w:hAnsi="Avenir Heavy" w:cs="Apple Chancery"/>
                <w:sz w:val="20"/>
                <w:szCs w:val="20"/>
              </w:rPr>
            </w:pPr>
            <w:r>
              <w:rPr>
                <w:rFonts w:ascii="Avenir Heavy" w:hAnsi="Avenir Heavy" w:cs="Apple Chancery"/>
                <w:sz w:val="20"/>
                <w:szCs w:val="20"/>
              </w:rPr>
              <w:t>Salinity Lab</w:t>
            </w:r>
          </w:p>
        </w:tc>
      </w:tr>
      <w:tr w:rsidR="00345FFA" w:rsidRPr="001804AF" w14:paraId="278BD51E" w14:textId="77777777" w:rsidTr="00892259">
        <w:tc>
          <w:tcPr>
            <w:tcW w:w="6030" w:type="dxa"/>
          </w:tcPr>
          <w:p w14:paraId="05231FA7" w14:textId="40616573" w:rsidR="00345FFA" w:rsidRPr="00FD3D68" w:rsidRDefault="00345FFA" w:rsidP="002C650B">
            <w:pPr>
              <w:pStyle w:val="NormalWeb"/>
              <w:spacing w:before="0" w:beforeAutospacing="0" w:after="0" w:afterAutospacing="0"/>
              <w:textAlignment w:val="baseline"/>
              <w:rPr>
                <w:rFonts w:ascii="Avenir Heavy" w:hAnsi="Avenir Heavy"/>
                <w:color w:val="000000"/>
              </w:rPr>
            </w:pPr>
            <w:r w:rsidRPr="00FD3D68">
              <w:rPr>
                <w:rFonts w:ascii="Avenir Heavy" w:hAnsi="Avenir Heavy"/>
                <w:color w:val="000000"/>
              </w:rPr>
              <w:t xml:space="preserve">I can </w:t>
            </w:r>
            <w:r w:rsidR="002C650B">
              <w:rPr>
                <w:rFonts w:ascii="Avenir Heavy" w:hAnsi="Avenir Heavy"/>
                <w:color w:val="000000"/>
              </w:rPr>
              <w:t>define the different plate boundaries and recite the Theory of Plate Tectonics</w:t>
            </w:r>
            <w:r w:rsidR="003A24B1">
              <w:rPr>
                <w:rFonts w:ascii="Avenir Heavy" w:hAnsi="Avenir Heavy"/>
                <w:color w:val="000000"/>
              </w:rPr>
              <w:t xml:space="preserve"> and Continental Drift</w:t>
            </w:r>
          </w:p>
        </w:tc>
        <w:tc>
          <w:tcPr>
            <w:tcW w:w="4230" w:type="dxa"/>
          </w:tcPr>
          <w:p w14:paraId="2F81F474" w14:textId="7F96AF25" w:rsidR="00345FFA" w:rsidRPr="00FD3D68" w:rsidRDefault="002C650B" w:rsidP="008922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venir Heavy" w:hAnsi="Avenir Heavy" w:cs="Apple Chancery"/>
                <w:sz w:val="20"/>
                <w:szCs w:val="20"/>
              </w:rPr>
            </w:pPr>
            <w:r>
              <w:rPr>
                <w:rFonts w:ascii="Avenir Heavy" w:hAnsi="Avenir Heavy" w:cs="Apple Chancery"/>
                <w:sz w:val="20"/>
                <w:szCs w:val="20"/>
              </w:rPr>
              <w:t xml:space="preserve">Plate Tectonics </w:t>
            </w:r>
            <w:proofErr w:type="spellStart"/>
            <w:r>
              <w:rPr>
                <w:rFonts w:ascii="Avenir Heavy" w:hAnsi="Avenir Heavy" w:cs="Apple Chancery"/>
                <w:sz w:val="20"/>
                <w:szCs w:val="20"/>
              </w:rPr>
              <w:t>Webquest</w:t>
            </w:r>
            <w:proofErr w:type="spellEnd"/>
          </w:p>
        </w:tc>
      </w:tr>
      <w:tr w:rsidR="00345FFA" w:rsidRPr="001804AF" w14:paraId="648C4619" w14:textId="77777777" w:rsidTr="00892259">
        <w:tc>
          <w:tcPr>
            <w:tcW w:w="6030" w:type="dxa"/>
          </w:tcPr>
          <w:p w14:paraId="3A7BA49C" w14:textId="75D28F24" w:rsidR="00345FFA" w:rsidRPr="00FD3D68" w:rsidRDefault="00345FFA" w:rsidP="002C650B">
            <w:pPr>
              <w:pStyle w:val="NormalWeb"/>
              <w:spacing w:before="0" w:beforeAutospacing="0" w:after="0" w:afterAutospacing="0"/>
              <w:textAlignment w:val="baseline"/>
              <w:rPr>
                <w:rFonts w:ascii="Avenir Heavy" w:hAnsi="Avenir Heavy"/>
                <w:color w:val="000000"/>
              </w:rPr>
            </w:pPr>
            <w:r w:rsidRPr="00FD3D68">
              <w:rPr>
                <w:rFonts w:ascii="Avenir Heavy" w:hAnsi="Avenir Heavy"/>
                <w:color w:val="000000"/>
              </w:rPr>
              <w:t xml:space="preserve">I can </w:t>
            </w:r>
            <w:r w:rsidR="002C650B">
              <w:rPr>
                <w:rFonts w:ascii="Avenir Heavy" w:hAnsi="Avenir Heavy"/>
                <w:color w:val="000000"/>
              </w:rPr>
              <w:t>explain why the oceans’ currents rotate as they do and how they carry differing water temperatures around the globe. I can define the Great Ocean Conveyor</w:t>
            </w:r>
            <w:r w:rsidR="003A24B1">
              <w:rPr>
                <w:rFonts w:ascii="Avenir Heavy" w:hAnsi="Avenir Heavy"/>
                <w:color w:val="000000"/>
              </w:rPr>
              <w:t xml:space="preserve"> and the </w:t>
            </w:r>
            <w:proofErr w:type="spellStart"/>
            <w:r w:rsidR="003A24B1">
              <w:rPr>
                <w:rFonts w:ascii="Avenir Heavy" w:hAnsi="Avenir Heavy"/>
                <w:color w:val="000000"/>
              </w:rPr>
              <w:t>Coriolis</w:t>
            </w:r>
            <w:proofErr w:type="spellEnd"/>
            <w:r w:rsidR="003A24B1">
              <w:rPr>
                <w:rFonts w:ascii="Avenir Heavy" w:hAnsi="Avenir Heavy"/>
                <w:color w:val="000000"/>
              </w:rPr>
              <w:t xml:space="preserve"> effect. </w:t>
            </w:r>
          </w:p>
        </w:tc>
        <w:tc>
          <w:tcPr>
            <w:tcW w:w="4230" w:type="dxa"/>
          </w:tcPr>
          <w:p w14:paraId="3466BDCE" w14:textId="4230A73B" w:rsidR="00345FFA" w:rsidRPr="00FD3D68" w:rsidRDefault="002C650B" w:rsidP="008922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venir Heavy" w:hAnsi="Avenir Heavy" w:cs="Apple Chancery"/>
                <w:sz w:val="20"/>
                <w:szCs w:val="20"/>
              </w:rPr>
            </w:pPr>
            <w:r>
              <w:rPr>
                <w:rFonts w:ascii="Avenir Heavy" w:hAnsi="Avenir Heavy" w:cs="Apple Chancery"/>
                <w:sz w:val="20"/>
                <w:szCs w:val="20"/>
              </w:rPr>
              <w:t>Surface Currents worksheet</w:t>
            </w:r>
          </w:p>
        </w:tc>
      </w:tr>
      <w:tr w:rsidR="00345FFA" w:rsidRPr="001804AF" w14:paraId="591E016F" w14:textId="77777777" w:rsidTr="00892259">
        <w:tc>
          <w:tcPr>
            <w:tcW w:w="6030" w:type="dxa"/>
          </w:tcPr>
          <w:p w14:paraId="746A2B1C" w14:textId="23A91E8A" w:rsidR="00345FFA" w:rsidRPr="00FD3D68" w:rsidRDefault="00345FFA" w:rsidP="002C650B">
            <w:pPr>
              <w:spacing w:after="0" w:line="240" w:lineRule="auto"/>
              <w:textAlignment w:val="baseline"/>
              <w:rPr>
                <w:rFonts w:ascii="Avenir Heavy" w:eastAsiaTheme="minorEastAsia" w:hAnsi="Avenir Heavy" w:cs="Times New Roman"/>
                <w:color w:val="000000"/>
                <w:sz w:val="20"/>
                <w:szCs w:val="20"/>
              </w:rPr>
            </w:pPr>
            <w:r w:rsidRPr="00FD3D68">
              <w:rPr>
                <w:rFonts w:ascii="Avenir Heavy" w:eastAsiaTheme="minorEastAsia" w:hAnsi="Avenir Heavy" w:cs="Times New Roman"/>
                <w:color w:val="000000"/>
                <w:sz w:val="20"/>
                <w:szCs w:val="20"/>
              </w:rPr>
              <w:t>I can</w:t>
            </w:r>
            <w:r w:rsidR="002C650B">
              <w:rPr>
                <w:rFonts w:ascii="Avenir Heavy" w:eastAsiaTheme="minorEastAsia" w:hAnsi="Avenir Heavy" w:cs="Times New Roman"/>
                <w:color w:val="000000"/>
                <w:sz w:val="20"/>
                <w:szCs w:val="20"/>
              </w:rPr>
              <w:t xml:space="preserve"> recognize the different zones of the sea floor</w:t>
            </w:r>
          </w:p>
        </w:tc>
        <w:tc>
          <w:tcPr>
            <w:tcW w:w="4230" w:type="dxa"/>
          </w:tcPr>
          <w:p w14:paraId="2804BEF2" w14:textId="66312D71" w:rsidR="00345FFA" w:rsidRPr="00FD3D68" w:rsidRDefault="002C650B" w:rsidP="008922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venir Heavy" w:hAnsi="Avenir Heavy" w:cs="Apple Chancery"/>
                <w:sz w:val="20"/>
                <w:szCs w:val="20"/>
              </w:rPr>
            </w:pPr>
            <w:r>
              <w:rPr>
                <w:rFonts w:ascii="Avenir Heavy" w:hAnsi="Avenir Heavy" w:cs="Apple Chancery"/>
                <w:sz w:val="20"/>
                <w:szCs w:val="20"/>
              </w:rPr>
              <w:t>Notes, diagram of sea floor</w:t>
            </w:r>
          </w:p>
        </w:tc>
      </w:tr>
      <w:tr w:rsidR="00345FFA" w:rsidRPr="001804AF" w14:paraId="3D3E3994" w14:textId="77777777" w:rsidTr="00892259">
        <w:tc>
          <w:tcPr>
            <w:tcW w:w="6030" w:type="dxa"/>
          </w:tcPr>
          <w:p w14:paraId="6F29F004" w14:textId="276668F2" w:rsidR="00345FFA" w:rsidRPr="00FD3D68" w:rsidRDefault="002C650B" w:rsidP="00FD3D68">
            <w:pPr>
              <w:spacing w:after="0" w:line="240" w:lineRule="auto"/>
              <w:textAlignment w:val="baseline"/>
              <w:rPr>
                <w:rFonts w:ascii="Avenir Heavy" w:eastAsiaTheme="minorEastAsia" w:hAnsi="Avenir Heavy" w:cs="Times New Roman"/>
                <w:color w:val="000000"/>
                <w:sz w:val="20"/>
                <w:szCs w:val="20"/>
              </w:rPr>
            </w:pPr>
            <w:r>
              <w:rPr>
                <w:rFonts w:ascii="Avenir Heavy" w:eastAsiaTheme="minorEastAsia" w:hAnsi="Avenir Heavy" w:cs="Times New Roman"/>
                <w:color w:val="000000"/>
                <w:sz w:val="20"/>
                <w:szCs w:val="20"/>
              </w:rPr>
              <w:t>I can describe and diagram how the moon affects the ocean</w:t>
            </w:r>
          </w:p>
        </w:tc>
        <w:tc>
          <w:tcPr>
            <w:tcW w:w="4230" w:type="dxa"/>
          </w:tcPr>
          <w:p w14:paraId="36E9AA7C" w14:textId="424C5056" w:rsidR="00345FFA" w:rsidRPr="00FD3D68" w:rsidRDefault="002C650B" w:rsidP="002C65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venir Heavy" w:hAnsi="Avenir Heavy" w:cs="Apple Chancery"/>
                <w:sz w:val="20"/>
                <w:szCs w:val="20"/>
              </w:rPr>
            </w:pPr>
            <w:r>
              <w:rPr>
                <w:rFonts w:ascii="Avenir Heavy" w:hAnsi="Avenir Heavy" w:cs="Apple Chancery"/>
                <w:sz w:val="20"/>
                <w:szCs w:val="20"/>
              </w:rPr>
              <w:t>Tides virtual lab</w:t>
            </w:r>
          </w:p>
        </w:tc>
      </w:tr>
      <w:tr w:rsidR="00345FFA" w:rsidRPr="001804AF" w14:paraId="0C42DF8F" w14:textId="77777777" w:rsidTr="00892259">
        <w:tc>
          <w:tcPr>
            <w:tcW w:w="6030" w:type="dxa"/>
          </w:tcPr>
          <w:p w14:paraId="1733B723" w14:textId="4C64D40E" w:rsidR="00345FFA" w:rsidRPr="00FD3D68" w:rsidRDefault="002C650B" w:rsidP="00FD3D68">
            <w:pPr>
              <w:spacing w:after="0" w:line="240" w:lineRule="auto"/>
              <w:textAlignment w:val="baseline"/>
              <w:rPr>
                <w:rFonts w:ascii="Avenir Heavy" w:eastAsiaTheme="minorEastAsia" w:hAnsi="Avenir Heavy" w:cs="Times New Roman"/>
                <w:color w:val="000000"/>
                <w:sz w:val="20"/>
                <w:szCs w:val="20"/>
              </w:rPr>
            </w:pPr>
            <w:r>
              <w:rPr>
                <w:rFonts w:ascii="Avenir Heavy" w:eastAsiaTheme="minorEastAsia" w:hAnsi="Avenir Heavy" w:cs="Times New Roman"/>
                <w:color w:val="000000"/>
                <w:sz w:val="20"/>
                <w:szCs w:val="20"/>
              </w:rPr>
              <w:t>I can identify the zones of the shore and open ocean</w:t>
            </w:r>
          </w:p>
        </w:tc>
        <w:tc>
          <w:tcPr>
            <w:tcW w:w="4230" w:type="dxa"/>
          </w:tcPr>
          <w:p w14:paraId="3605816C" w14:textId="04B2BC00" w:rsidR="00345FFA" w:rsidRPr="00FD3D68" w:rsidRDefault="002C650B" w:rsidP="008922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venir Heavy" w:hAnsi="Avenir Heavy" w:cs="Apple Chancery"/>
                <w:sz w:val="20"/>
                <w:szCs w:val="20"/>
              </w:rPr>
            </w:pPr>
            <w:r>
              <w:rPr>
                <w:rFonts w:ascii="Avenir Heavy" w:hAnsi="Avenir Heavy" w:cs="Apple Chancery"/>
                <w:sz w:val="20"/>
                <w:szCs w:val="20"/>
              </w:rPr>
              <w:t>Open ocean diagram worksheet</w:t>
            </w:r>
          </w:p>
        </w:tc>
      </w:tr>
      <w:tr w:rsidR="00345FFA" w:rsidRPr="001804AF" w14:paraId="3DF4507B" w14:textId="77777777" w:rsidTr="00892259">
        <w:tc>
          <w:tcPr>
            <w:tcW w:w="6030" w:type="dxa"/>
          </w:tcPr>
          <w:p w14:paraId="1157FC15" w14:textId="77777777" w:rsidR="00345FFA" w:rsidRDefault="00345FFA" w:rsidP="00345FFA">
            <w:pPr>
              <w:spacing w:after="0" w:line="240" w:lineRule="auto"/>
              <w:rPr>
                <w:rFonts w:ascii="Avenir Heavy" w:eastAsia="Times New Roman" w:hAnsi="Avenir Heavy" w:cs="Times New Roman"/>
                <w:color w:val="000000"/>
                <w:sz w:val="20"/>
                <w:szCs w:val="20"/>
              </w:rPr>
            </w:pPr>
          </w:p>
          <w:p w14:paraId="7C8723D2" w14:textId="43B1A6C7" w:rsidR="003A24B1" w:rsidRPr="00FD3D68" w:rsidRDefault="003A24B1" w:rsidP="00345FFA">
            <w:pPr>
              <w:spacing w:after="0" w:line="240" w:lineRule="auto"/>
              <w:rPr>
                <w:rFonts w:ascii="Avenir Heavy" w:eastAsia="Times New Roman" w:hAnsi="Avenir Heavy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7763C4D" w14:textId="2140800E" w:rsidR="00345FFA" w:rsidRPr="00FD3D68" w:rsidRDefault="00345FFA" w:rsidP="008922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venir Heavy" w:hAnsi="Avenir Heavy" w:cs="Apple Chancery"/>
                <w:sz w:val="20"/>
                <w:szCs w:val="20"/>
              </w:rPr>
            </w:pPr>
          </w:p>
        </w:tc>
      </w:tr>
    </w:tbl>
    <w:p w14:paraId="2C8146BA" w14:textId="1887687D" w:rsidR="00D3101D" w:rsidRPr="001804AF" w:rsidRDefault="00C03A6D" w:rsidP="00A82BD7">
      <w:pPr>
        <w:pStyle w:val="NormalWeb"/>
        <w:spacing w:before="0" w:beforeAutospacing="0" w:after="0" w:afterAutospacing="0"/>
        <w:textAlignment w:val="baseline"/>
        <w:rPr>
          <w:rFonts w:ascii="Avenir Heavy" w:hAnsi="Avenir Heavy"/>
          <w:color w:val="000000"/>
        </w:rPr>
      </w:pPr>
      <w:r w:rsidRPr="001804AF">
        <w:rPr>
          <w:rFonts w:ascii="Avenir Heavy" w:hAnsi="Avenir Heavy"/>
          <w:color w:val="000000"/>
        </w:rPr>
        <w:t>.</w:t>
      </w:r>
    </w:p>
    <w:p w14:paraId="45D88008" w14:textId="77777777" w:rsidR="00AD187E" w:rsidRDefault="00D3101D" w:rsidP="00AD187E">
      <w:p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 w:rsidRPr="001804AF">
        <w:rPr>
          <w:rFonts w:ascii="Avenir Heavy" w:hAnsi="Avenir Heavy" w:cs="Apple Chancery"/>
          <w:b/>
          <w:i/>
          <w:sz w:val="20"/>
          <w:szCs w:val="20"/>
          <w:u w:val="single"/>
        </w:rPr>
        <w:t>VOCABULARY:</w:t>
      </w:r>
      <w:r w:rsidRPr="001804AF">
        <w:rPr>
          <w:rFonts w:ascii="Avenir Heavy" w:hAnsi="Avenir Heavy" w:cs="Apple Chancery"/>
          <w:sz w:val="20"/>
          <w:szCs w:val="20"/>
          <w:u w:val="single"/>
        </w:rPr>
        <w:t xml:space="preserve"> </w:t>
      </w:r>
      <w:r w:rsidRPr="001804AF">
        <w:rPr>
          <w:rFonts w:ascii="Avenir Heavy" w:hAnsi="Avenir Heavy" w:cs="Apple Chancery"/>
          <w:b/>
          <w:sz w:val="20"/>
          <w:szCs w:val="20"/>
          <w:u w:val="single"/>
        </w:rPr>
        <w:t xml:space="preserve">(Define in your own words!) </w:t>
      </w:r>
    </w:p>
    <w:p w14:paraId="776E78A8" w14:textId="0D4A3B20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 xml:space="preserve"> Polar molecule</w:t>
      </w:r>
    </w:p>
    <w:p w14:paraId="39304EC2" w14:textId="4D1FB5F8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hydrogen bond</w:t>
      </w:r>
    </w:p>
    <w:p w14:paraId="73CAFB83" w14:textId="68F52646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density</w:t>
      </w:r>
    </w:p>
    <w:p w14:paraId="5494BBCA" w14:textId="298E9388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salinity</w:t>
      </w:r>
    </w:p>
    <w:p w14:paraId="1FCA28DE" w14:textId="746BE7AD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adhesion</w:t>
      </w:r>
    </w:p>
    <w:p w14:paraId="5DBE9BCD" w14:textId="2BF1AD78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cohesion</w:t>
      </w:r>
    </w:p>
    <w:p w14:paraId="6AA3E0BD" w14:textId="07BC5D45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heat capacity</w:t>
      </w:r>
    </w:p>
    <w:p w14:paraId="7198A344" w14:textId="64848D6D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vaporization</w:t>
      </w:r>
    </w:p>
    <w:p w14:paraId="6052D364" w14:textId="460854E9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solute/solubility</w:t>
      </w:r>
    </w:p>
    <w:p w14:paraId="4C32703B" w14:textId="60115AE0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ocean basin</w:t>
      </w:r>
    </w:p>
    <w:p w14:paraId="48AE4171" w14:textId="426412F6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core (of the earth)</w:t>
      </w:r>
    </w:p>
    <w:p w14:paraId="14D82084" w14:textId="4EAB8E98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 xml:space="preserve">mantle </w:t>
      </w:r>
    </w:p>
    <w:p w14:paraId="14384B40" w14:textId="22D8E4CF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crust</w:t>
      </w:r>
    </w:p>
    <w:p w14:paraId="268A4DD6" w14:textId="515B27D2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convergent</w:t>
      </w:r>
    </w:p>
    <w:p w14:paraId="75CE9969" w14:textId="63B20B1E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Continental Drift</w:t>
      </w:r>
    </w:p>
    <w:p w14:paraId="737DC7AA" w14:textId="39A485F8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Lithospheric plates</w:t>
      </w:r>
    </w:p>
    <w:p w14:paraId="5478CEDB" w14:textId="63CB0E38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Convection</w:t>
      </w:r>
    </w:p>
    <w:p w14:paraId="77B44FD6" w14:textId="53DBBEE4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Divergent</w:t>
      </w:r>
    </w:p>
    <w:p w14:paraId="31137D0E" w14:textId="7296F330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Transform fault</w:t>
      </w:r>
    </w:p>
    <w:p w14:paraId="1F755051" w14:textId="78648E95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Trench</w:t>
      </w:r>
    </w:p>
    <w:p w14:paraId="23FC6862" w14:textId="22C09ADB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lastRenderedPageBreak/>
        <w:t>Gyres</w:t>
      </w:r>
    </w:p>
    <w:p w14:paraId="44BED9EC" w14:textId="7C4D036B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Currents</w:t>
      </w:r>
    </w:p>
    <w:p w14:paraId="5201935B" w14:textId="40B676F8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proofErr w:type="spellStart"/>
      <w:r>
        <w:rPr>
          <w:rFonts w:ascii="Avenir Heavy" w:hAnsi="Avenir Heavy" w:cs="Apple Chancery"/>
          <w:b/>
          <w:sz w:val="20"/>
          <w:szCs w:val="20"/>
          <w:u w:val="single"/>
        </w:rPr>
        <w:t>Coriolis</w:t>
      </w:r>
      <w:proofErr w:type="spellEnd"/>
      <w:r>
        <w:rPr>
          <w:rFonts w:ascii="Avenir Heavy" w:hAnsi="Avenir Heavy" w:cs="Apple Chancery"/>
          <w:b/>
          <w:sz w:val="20"/>
          <w:szCs w:val="20"/>
          <w:u w:val="single"/>
        </w:rPr>
        <w:t xml:space="preserve"> effect</w:t>
      </w:r>
    </w:p>
    <w:p w14:paraId="29CA57C2" w14:textId="66A575E5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Biotic</w:t>
      </w:r>
    </w:p>
    <w:p w14:paraId="529574BC" w14:textId="2F4C80DD" w:rsidR="003A24B1" w:rsidRDefault="003A24B1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Abiotic</w:t>
      </w:r>
    </w:p>
    <w:p w14:paraId="74A8BB50" w14:textId="780EFEBF" w:rsidR="003A24B1" w:rsidRDefault="00042626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proofErr w:type="spellStart"/>
      <w:r>
        <w:rPr>
          <w:rFonts w:ascii="Avenir Heavy" w:hAnsi="Avenir Heavy" w:cs="Apple Chancery"/>
          <w:b/>
          <w:sz w:val="20"/>
          <w:szCs w:val="20"/>
          <w:u w:val="single"/>
        </w:rPr>
        <w:t>Lithogenous</w:t>
      </w:r>
      <w:proofErr w:type="spellEnd"/>
      <w:r>
        <w:rPr>
          <w:rFonts w:ascii="Avenir Heavy" w:hAnsi="Avenir Heavy" w:cs="Apple Chancery"/>
          <w:b/>
          <w:sz w:val="20"/>
          <w:szCs w:val="20"/>
          <w:u w:val="single"/>
        </w:rPr>
        <w:t xml:space="preserve"> </w:t>
      </w:r>
    </w:p>
    <w:p w14:paraId="724FCE95" w14:textId="3AB58375" w:rsidR="00042626" w:rsidRDefault="00042626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proofErr w:type="spellStart"/>
      <w:r>
        <w:rPr>
          <w:rFonts w:ascii="Avenir Heavy" w:hAnsi="Avenir Heavy" w:cs="Apple Chancery"/>
          <w:b/>
          <w:sz w:val="20"/>
          <w:szCs w:val="20"/>
          <w:u w:val="single"/>
        </w:rPr>
        <w:t>Biogenous</w:t>
      </w:r>
      <w:proofErr w:type="spellEnd"/>
    </w:p>
    <w:p w14:paraId="7AB52B3A" w14:textId="6293FF84" w:rsidR="00042626" w:rsidRDefault="00042626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Tide</w:t>
      </w:r>
    </w:p>
    <w:p w14:paraId="6080E39D" w14:textId="2FE58366" w:rsidR="00042626" w:rsidRDefault="00042626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High tide</w:t>
      </w:r>
    </w:p>
    <w:p w14:paraId="4DB4E5ED" w14:textId="53754999" w:rsidR="00042626" w:rsidRDefault="00042626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Low tide</w:t>
      </w:r>
    </w:p>
    <w:p w14:paraId="707F01CF" w14:textId="142A9EA7" w:rsidR="00042626" w:rsidRDefault="00042626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Neap tide</w:t>
      </w:r>
    </w:p>
    <w:p w14:paraId="42153054" w14:textId="62F4570C" w:rsidR="00042626" w:rsidRDefault="00042626" w:rsidP="003A24B1">
      <w:pPr>
        <w:pStyle w:val="ListParagraph"/>
        <w:numPr>
          <w:ilvl w:val="0"/>
          <w:numId w:val="17"/>
        </w:numPr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r>
        <w:rPr>
          <w:rFonts w:ascii="Avenir Heavy" w:hAnsi="Avenir Heavy" w:cs="Apple Chancery"/>
          <w:b/>
          <w:sz w:val="20"/>
          <w:szCs w:val="20"/>
          <w:u w:val="single"/>
        </w:rPr>
        <w:t>Spring tide</w:t>
      </w:r>
    </w:p>
    <w:p w14:paraId="3A58279C" w14:textId="77777777" w:rsidR="00042626" w:rsidRPr="003A24B1" w:rsidRDefault="00042626" w:rsidP="00042626">
      <w:pPr>
        <w:pStyle w:val="ListParagraph"/>
        <w:spacing w:after="0" w:line="360" w:lineRule="auto"/>
        <w:rPr>
          <w:rFonts w:ascii="Avenir Heavy" w:hAnsi="Avenir Heavy" w:cs="Apple Chancery"/>
          <w:b/>
          <w:sz w:val="20"/>
          <w:szCs w:val="20"/>
          <w:u w:val="single"/>
        </w:rPr>
      </w:pPr>
      <w:bookmarkStart w:id="0" w:name="_GoBack"/>
      <w:bookmarkEnd w:id="0"/>
    </w:p>
    <w:sectPr w:rsidR="00042626" w:rsidRPr="003A24B1" w:rsidSect="001804AF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F34C9"/>
    <w:multiLevelType w:val="hybridMultilevel"/>
    <w:tmpl w:val="63C848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8E7181C"/>
    <w:multiLevelType w:val="hybridMultilevel"/>
    <w:tmpl w:val="5238832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54C70"/>
    <w:multiLevelType w:val="hybridMultilevel"/>
    <w:tmpl w:val="E1D8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82C518">
      <w:numFmt w:val="bullet"/>
      <w:lvlText w:val="-"/>
      <w:lvlJc w:val="left"/>
      <w:pPr>
        <w:ind w:left="1440" w:hanging="360"/>
      </w:pPr>
      <w:rPr>
        <w:rFonts w:ascii="Avenir Heavy" w:eastAsiaTheme="minorHAnsi" w:hAnsi="Avenir Heavy" w:cs="Apple Chancery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124D"/>
    <w:multiLevelType w:val="multilevel"/>
    <w:tmpl w:val="7D580010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2DD32F80"/>
    <w:multiLevelType w:val="multilevel"/>
    <w:tmpl w:val="191460B6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32994937"/>
    <w:multiLevelType w:val="multilevel"/>
    <w:tmpl w:val="03DA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0035E"/>
    <w:multiLevelType w:val="hybridMultilevel"/>
    <w:tmpl w:val="AB740D5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614482"/>
    <w:multiLevelType w:val="multilevel"/>
    <w:tmpl w:val="DD8E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30A27"/>
    <w:multiLevelType w:val="hybridMultilevel"/>
    <w:tmpl w:val="542A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9577B"/>
    <w:multiLevelType w:val="multilevel"/>
    <w:tmpl w:val="B762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7235F"/>
    <w:multiLevelType w:val="multilevel"/>
    <w:tmpl w:val="60DA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176F1"/>
    <w:multiLevelType w:val="hybridMultilevel"/>
    <w:tmpl w:val="A2EA7FB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2BB1F50"/>
    <w:multiLevelType w:val="hybridMultilevel"/>
    <w:tmpl w:val="0D6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34FAF"/>
    <w:multiLevelType w:val="multilevel"/>
    <w:tmpl w:val="81AE7A8C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603816EB"/>
    <w:multiLevelType w:val="multilevel"/>
    <w:tmpl w:val="ECB436F8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5">
    <w:nsid w:val="60637543"/>
    <w:multiLevelType w:val="hybridMultilevel"/>
    <w:tmpl w:val="9A4E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17717"/>
    <w:multiLevelType w:val="multilevel"/>
    <w:tmpl w:val="03D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E61499"/>
    <w:multiLevelType w:val="multilevel"/>
    <w:tmpl w:val="C27811BE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7"/>
  </w:num>
  <w:num w:numId="5">
    <w:abstractNumId w:val="13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2"/>
  </w:num>
  <w:num w:numId="16">
    <w:abstractNumId w:val="8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CE"/>
    <w:rsid w:val="00042626"/>
    <w:rsid w:val="000901DD"/>
    <w:rsid w:val="000C584E"/>
    <w:rsid w:val="000D700B"/>
    <w:rsid w:val="000F1C9C"/>
    <w:rsid w:val="001332E0"/>
    <w:rsid w:val="001804AF"/>
    <w:rsid w:val="00192128"/>
    <w:rsid w:val="00197BB3"/>
    <w:rsid w:val="00246729"/>
    <w:rsid w:val="00277501"/>
    <w:rsid w:val="0028154B"/>
    <w:rsid w:val="0029650F"/>
    <w:rsid w:val="002C650B"/>
    <w:rsid w:val="00345FFA"/>
    <w:rsid w:val="003A24B1"/>
    <w:rsid w:val="00404FA2"/>
    <w:rsid w:val="00441CCE"/>
    <w:rsid w:val="004B5726"/>
    <w:rsid w:val="00793C78"/>
    <w:rsid w:val="007963FA"/>
    <w:rsid w:val="00892259"/>
    <w:rsid w:val="008C362B"/>
    <w:rsid w:val="00936B16"/>
    <w:rsid w:val="00982388"/>
    <w:rsid w:val="009A1627"/>
    <w:rsid w:val="009B78EA"/>
    <w:rsid w:val="009F0AB2"/>
    <w:rsid w:val="00A25FEE"/>
    <w:rsid w:val="00A82BD7"/>
    <w:rsid w:val="00AD187E"/>
    <w:rsid w:val="00B2487D"/>
    <w:rsid w:val="00B6449C"/>
    <w:rsid w:val="00C03A6D"/>
    <w:rsid w:val="00CD407F"/>
    <w:rsid w:val="00D3101D"/>
    <w:rsid w:val="00D66054"/>
    <w:rsid w:val="00DA1A68"/>
    <w:rsid w:val="00DD7F21"/>
    <w:rsid w:val="00E045F7"/>
    <w:rsid w:val="00E26B9C"/>
    <w:rsid w:val="00E660CE"/>
    <w:rsid w:val="00EB6315"/>
    <w:rsid w:val="00F57925"/>
    <w:rsid w:val="00FD3D68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078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0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660CE"/>
    <w:pPr>
      <w:contextualSpacing/>
    </w:pPr>
    <w:rPr>
      <w:rFonts w:ascii="Cambria" w:eastAsia="Cambria" w:hAnsi="Cambria" w:cs="Cambria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D310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3A6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45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 Canyons High School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Hone</dc:creator>
  <cp:keywords/>
  <dc:description/>
  <cp:lastModifiedBy>Microsoft Office User</cp:lastModifiedBy>
  <cp:revision>2</cp:revision>
  <cp:lastPrinted>2016-09-07T14:34:00Z</cp:lastPrinted>
  <dcterms:created xsi:type="dcterms:W3CDTF">2016-09-07T14:35:00Z</dcterms:created>
  <dcterms:modified xsi:type="dcterms:W3CDTF">2016-09-07T14:35:00Z</dcterms:modified>
</cp:coreProperties>
</file>