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25E4A" w14:textId="77777777" w:rsidR="00614DB5" w:rsidRDefault="00614DB5" w:rsidP="00CC4BAA">
      <w:pPr>
        <w:rPr>
          <w:rFonts w:ascii="Book Antiqua" w:hAnsi="Book Antiqua" w:cs="American Typewriter"/>
          <w:b/>
        </w:rPr>
      </w:pPr>
    </w:p>
    <w:p w14:paraId="48282256" w14:textId="77777777" w:rsidR="00614DB5" w:rsidRDefault="00614DB5" w:rsidP="00CC4BAA">
      <w:pPr>
        <w:rPr>
          <w:rFonts w:ascii="Book Antiqua" w:hAnsi="Book Antiqua" w:cs="American Typewriter"/>
          <w:b/>
        </w:rPr>
      </w:pPr>
    </w:p>
    <w:p w14:paraId="46BA14FC" w14:textId="08F3D7F6" w:rsidR="00614DB5" w:rsidRDefault="00614DB5" w:rsidP="00614DB5">
      <w:pPr>
        <w:jc w:val="center"/>
        <w:rPr>
          <w:rFonts w:ascii="Book Antiqua" w:hAnsi="Book Antiqua" w:cs="American Typewriter"/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0DB0A52D" wp14:editId="4CBD7AA6">
            <wp:extent cx="2798064" cy="2798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64" cy="279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3D5EB" w14:textId="77777777" w:rsidR="00614DB5" w:rsidRDefault="00614DB5" w:rsidP="00CC4BAA">
      <w:pPr>
        <w:rPr>
          <w:rFonts w:ascii="Book Antiqua" w:hAnsi="Book Antiqua" w:cs="American Typewriter"/>
          <w:b/>
        </w:rPr>
      </w:pPr>
    </w:p>
    <w:p w14:paraId="5DACAB2F" w14:textId="590C969C" w:rsidR="00CC4BAA" w:rsidRPr="00F3778C" w:rsidRDefault="00CC4BAA" w:rsidP="00CC4BAA">
      <w:pPr>
        <w:rPr>
          <w:rFonts w:ascii="Book Antiqua" w:hAnsi="Book Antiqua" w:cs="American Typewriter"/>
          <w:b/>
        </w:rPr>
      </w:pPr>
      <w:r w:rsidRPr="00F3778C">
        <w:rPr>
          <w:rFonts w:ascii="Book Antiqua" w:hAnsi="Book Antiqua" w:cs="American Typewriter"/>
          <w:b/>
        </w:rPr>
        <w:t>What is a World Café?</w:t>
      </w:r>
    </w:p>
    <w:p w14:paraId="4430057D" w14:textId="77777777" w:rsidR="00CC4BAA" w:rsidRPr="00F3778C" w:rsidRDefault="00CC4BAA" w:rsidP="00CC4BAA">
      <w:pPr>
        <w:rPr>
          <w:rFonts w:ascii="Book Antiqua" w:hAnsi="Book Antiqua" w:cs="American Typewriter"/>
        </w:rPr>
      </w:pPr>
    </w:p>
    <w:p w14:paraId="07BB0BBD" w14:textId="47992893" w:rsidR="0005201B" w:rsidRPr="00F3778C" w:rsidRDefault="0069191F" w:rsidP="00CC4BAA">
      <w:pPr>
        <w:rPr>
          <w:rFonts w:ascii="Book Antiqua" w:hAnsi="Book Antiqua" w:cs="American Typewriter"/>
        </w:rPr>
      </w:pPr>
      <w:r w:rsidRPr="00F3778C">
        <w:rPr>
          <w:rFonts w:ascii="Book Antiqua" w:hAnsi="Book Antiqua" w:cs="American Typewriter"/>
        </w:rPr>
        <w:t>An “open space” protocol for talking and thinking more deeply about a particular issue</w:t>
      </w:r>
      <w:r w:rsidR="00CC4BAA" w:rsidRPr="00F3778C">
        <w:rPr>
          <w:rFonts w:ascii="Book Antiqua" w:hAnsi="Book Antiqua" w:cs="American Typewriter"/>
        </w:rPr>
        <w:t xml:space="preserve">, </w:t>
      </w:r>
      <w:r w:rsidRPr="00F3778C">
        <w:rPr>
          <w:rFonts w:ascii="Book Antiqua" w:hAnsi="Book Antiqua" w:cs="American Typewriter"/>
        </w:rPr>
        <w:t>World Café is designed primarily to generate collective knowledge sharing, webs of personal relationships, and new possibilities for action</w:t>
      </w:r>
      <w:r w:rsidR="00CC4BAA" w:rsidRPr="00F3778C">
        <w:rPr>
          <w:rFonts w:ascii="Book Antiqua" w:hAnsi="Book Antiqua" w:cs="American Typewriter"/>
        </w:rPr>
        <w:t>.</w:t>
      </w:r>
    </w:p>
    <w:p w14:paraId="7CFEDF97" w14:textId="77777777" w:rsidR="00FF1643" w:rsidRPr="00F3778C" w:rsidRDefault="00FF1643" w:rsidP="007D457E">
      <w:pPr>
        <w:rPr>
          <w:rFonts w:ascii="Book Antiqua" w:hAnsi="Book Antiqua" w:cs="American Typewriter"/>
        </w:rPr>
      </w:pPr>
    </w:p>
    <w:p w14:paraId="6BBCD759" w14:textId="77777777" w:rsidR="00C325E3" w:rsidRPr="00F3778C" w:rsidRDefault="00C325E3" w:rsidP="007D457E">
      <w:pPr>
        <w:rPr>
          <w:rFonts w:ascii="Book Antiqua" w:hAnsi="Book Antiqua" w:cs="American Typewriter"/>
        </w:rPr>
      </w:pPr>
    </w:p>
    <w:p w14:paraId="469E6505" w14:textId="2B2F14D6" w:rsidR="00C325E3" w:rsidRPr="00F3778C" w:rsidRDefault="00C325E3" w:rsidP="007D457E">
      <w:pPr>
        <w:rPr>
          <w:rFonts w:ascii="Book Antiqua" w:hAnsi="Book Antiqua" w:cs="American Typewriter"/>
          <w:b/>
        </w:rPr>
      </w:pPr>
      <w:r w:rsidRPr="00F3778C">
        <w:rPr>
          <w:rFonts w:ascii="Book Antiqua" w:hAnsi="Book Antiqua" w:cs="American Typewriter"/>
          <w:b/>
        </w:rPr>
        <w:t>World Café Protocol</w:t>
      </w:r>
    </w:p>
    <w:p w14:paraId="35F553A5" w14:textId="77777777" w:rsidR="00C325E3" w:rsidRPr="00F3778C" w:rsidRDefault="00C325E3" w:rsidP="007D457E">
      <w:pPr>
        <w:rPr>
          <w:rFonts w:ascii="Book Antiqua" w:hAnsi="Book Antiqua" w:cs="American Typewriter"/>
        </w:rPr>
      </w:pPr>
    </w:p>
    <w:p w14:paraId="41A4ECF8" w14:textId="77777777" w:rsidR="0005201B" w:rsidRDefault="0069191F" w:rsidP="00C325E3">
      <w:pPr>
        <w:numPr>
          <w:ilvl w:val="0"/>
          <w:numId w:val="3"/>
        </w:numPr>
        <w:rPr>
          <w:rFonts w:ascii="Book Antiqua" w:hAnsi="Book Antiqua" w:cs="American Typewriter"/>
        </w:rPr>
      </w:pPr>
      <w:r w:rsidRPr="00F3778C">
        <w:rPr>
          <w:rFonts w:ascii="Book Antiqua" w:hAnsi="Book Antiqua" w:cs="American Typewriter"/>
        </w:rPr>
        <w:t>Provide a challenging, open-ended question to the whole group, or provide a different question at each table</w:t>
      </w:r>
    </w:p>
    <w:p w14:paraId="0C6EDD6F" w14:textId="5D6FC58A" w:rsidR="00F3778C" w:rsidRPr="00F3778C" w:rsidRDefault="00F3778C" w:rsidP="00F3778C">
      <w:pPr>
        <w:numPr>
          <w:ilvl w:val="1"/>
          <w:numId w:val="3"/>
        </w:numPr>
        <w:rPr>
          <w:rFonts w:ascii="Book Antiqua" w:hAnsi="Book Antiqua" w:cs="American Typewriter"/>
          <w:i/>
        </w:rPr>
      </w:pPr>
      <w:r>
        <w:rPr>
          <w:rFonts w:ascii="Book Antiqua" w:hAnsi="Book Antiqua" w:cs="American Typewriter"/>
        </w:rPr>
        <w:t xml:space="preserve">Example: </w:t>
      </w:r>
      <w:r w:rsidRPr="00F3778C">
        <w:rPr>
          <w:rFonts w:ascii="Book Antiqua" w:hAnsi="Book Antiqua" w:cs="American Typewriter"/>
          <w:i/>
        </w:rPr>
        <w:t>How can we prepare our students to compete in a global economy?</w:t>
      </w:r>
    </w:p>
    <w:p w14:paraId="6F23BDAF" w14:textId="77777777" w:rsidR="0005201B" w:rsidRPr="00F3778C" w:rsidRDefault="0069191F" w:rsidP="00C325E3">
      <w:pPr>
        <w:numPr>
          <w:ilvl w:val="0"/>
          <w:numId w:val="3"/>
        </w:numPr>
        <w:rPr>
          <w:rFonts w:ascii="Book Antiqua" w:hAnsi="Book Antiqua" w:cs="American Typewriter"/>
        </w:rPr>
      </w:pPr>
      <w:r w:rsidRPr="00F3778C">
        <w:rPr>
          <w:rFonts w:ascii="Book Antiqua" w:hAnsi="Book Antiqua" w:cs="American Typewriter"/>
        </w:rPr>
        <w:t>At your table share and discuss your responses to this question. Use the chart paper to organize and represent your ideas – use symbols, organizers, pictures, words.</w:t>
      </w:r>
    </w:p>
    <w:p w14:paraId="4930C960" w14:textId="77777777" w:rsidR="0005201B" w:rsidRPr="00F3778C" w:rsidRDefault="0069191F" w:rsidP="00C325E3">
      <w:pPr>
        <w:numPr>
          <w:ilvl w:val="0"/>
          <w:numId w:val="3"/>
        </w:numPr>
        <w:rPr>
          <w:rFonts w:ascii="Book Antiqua" w:hAnsi="Book Antiqua" w:cs="American Typewriter"/>
        </w:rPr>
      </w:pPr>
      <w:r w:rsidRPr="00F3778C">
        <w:rPr>
          <w:rFonts w:ascii="Book Antiqua" w:hAnsi="Book Antiqua" w:cs="American Typewriter"/>
        </w:rPr>
        <w:t>Choose a “host”, someone who will stay at the table and articulate what was discussed with the next group.</w:t>
      </w:r>
    </w:p>
    <w:p w14:paraId="3CA9F00E" w14:textId="77777777" w:rsidR="0005201B" w:rsidRPr="00F3778C" w:rsidRDefault="0069191F" w:rsidP="00C325E3">
      <w:pPr>
        <w:numPr>
          <w:ilvl w:val="0"/>
          <w:numId w:val="3"/>
        </w:numPr>
        <w:rPr>
          <w:rFonts w:ascii="Book Antiqua" w:hAnsi="Book Antiqua" w:cs="American Typewriter"/>
        </w:rPr>
      </w:pPr>
      <w:r w:rsidRPr="00F3778C">
        <w:rPr>
          <w:rFonts w:ascii="Book Antiqua" w:hAnsi="Book Antiqua" w:cs="American Typewriter"/>
        </w:rPr>
        <w:t>When time is signaled, everyone moves to new tables, mixing with whoever shows up.</w:t>
      </w:r>
    </w:p>
    <w:p w14:paraId="5E6B18E2" w14:textId="77777777" w:rsidR="0005201B" w:rsidRPr="00F3778C" w:rsidRDefault="0069191F" w:rsidP="00C325E3">
      <w:pPr>
        <w:numPr>
          <w:ilvl w:val="0"/>
          <w:numId w:val="3"/>
        </w:numPr>
        <w:rPr>
          <w:rFonts w:ascii="Book Antiqua" w:hAnsi="Book Antiqua" w:cs="American Typewriter"/>
        </w:rPr>
      </w:pPr>
      <w:r w:rsidRPr="00F3778C">
        <w:rPr>
          <w:rFonts w:ascii="Book Antiqua" w:hAnsi="Book Antiqua" w:cs="American Typewriter"/>
        </w:rPr>
        <w:t>The host of each table shares what was discussed and new participants add their thoughts and ideas to what was previously discussed; add the ideas to the chart paper.</w:t>
      </w:r>
    </w:p>
    <w:p w14:paraId="4DA68119" w14:textId="77777777" w:rsidR="0005201B" w:rsidRPr="00F3778C" w:rsidRDefault="0069191F" w:rsidP="00C325E3">
      <w:pPr>
        <w:numPr>
          <w:ilvl w:val="0"/>
          <w:numId w:val="3"/>
        </w:numPr>
        <w:rPr>
          <w:rFonts w:ascii="Book Antiqua" w:hAnsi="Book Antiqua" w:cs="American Typewriter"/>
        </w:rPr>
      </w:pPr>
      <w:r w:rsidRPr="00F3778C">
        <w:rPr>
          <w:rFonts w:ascii="Book Antiqua" w:hAnsi="Book Antiqua" w:cs="American Typewriter"/>
        </w:rPr>
        <w:t>Continue until the time is up.</w:t>
      </w:r>
    </w:p>
    <w:p w14:paraId="1F96B59D" w14:textId="77777777" w:rsidR="00C325E3" w:rsidRPr="00F3778C" w:rsidRDefault="00C325E3" w:rsidP="007D457E">
      <w:pPr>
        <w:rPr>
          <w:rFonts w:ascii="Book Antiqua" w:hAnsi="Book Antiqua" w:cs="American Typewriter"/>
        </w:rPr>
      </w:pPr>
    </w:p>
    <w:p w14:paraId="4801EAD2" w14:textId="77777777" w:rsidR="0069191F" w:rsidRPr="00F3778C" w:rsidRDefault="0069191F" w:rsidP="007D457E">
      <w:pPr>
        <w:rPr>
          <w:rFonts w:ascii="Book Antiqua" w:hAnsi="Book Antiqua" w:cs="American Typewriter"/>
        </w:rPr>
      </w:pPr>
    </w:p>
    <w:p w14:paraId="05537C97" w14:textId="07806943" w:rsidR="00CC4BAA" w:rsidRPr="00F3778C" w:rsidRDefault="00CC4BAA" w:rsidP="007D457E">
      <w:pPr>
        <w:rPr>
          <w:rFonts w:ascii="Book Antiqua" w:hAnsi="Book Antiqua" w:cs="American Typewriter"/>
          <w:b/>
        </w:rPr>
      </w:pPr>
      <w:r w:rsidRPr="00F3778C">
        <w:rPr>
          <w:rFonts w:ascii="Book Antiqua" w:hAnsi="Book Antiqua" w:cs="American Typewriter"/>
          <w:b/>
        </w:rPr>
        <w:t>Café Etiquette &amp; Tips</w:t>
      </w:r>
    </w:p>
    <w:p w14:paraId="5D4121A9" w14:textId="77777777" w:rsidR="00CC4BAA" w:rsidRPr="00F3778C" w:rsidRDefault="00CC4BAA" w:rsidP="007D457E">
      <w:pPr>
        <w:rPr>
          <w:rFonts w:ascii="Book Antiqua" w:hAnsi="Book Antiqua" w:cs="American Typewriter"/>
        </w:rPr>
      </w:pPr>
    </w:p>
    <w:p w14:paraId="4308EF1F" w14:textId="77777777" w:rsidR="0005201B" w:rsidRPr="00F3778C" w:rsidRDefault="0069191F" w:rsidP="00CC4BAA">
      <w:pPr>
        <w:numPr>
          <w:ilvl w:val="0"/>
          <w:numId w:val="5"/>
        </w:numPr>
        <w:rPr>
          <w:rFonts w:ascii="Book Antiqua" w:hAnsi="Book Antiqua" w:cs="American Typewriter"/>
        </w:rPr>
      </w:pPr>
      <w:r w:rsidRPr="00F3778C">
        <w:rPr>
          <w:rFonts w:ascii="Book Antiqua" w:hAnsi="Book Antiqua" w:cs="American Typewriter"/>
        </w:rPr>
        <w:t>CONTRIBUTE your thinking and experience</w:t>
      </w:r>
    </w:p>
    <w:p w14:paraId="48CA60C9" w14:textId="77777777" w:rsidR="0005201B" w:rsidRPr="00F3778C" w:rsidRDefault="0069191F" w:rsidP="00CC4BAA">
      <w:pPr>
        <w:numPr>
          <w:ilvl w:val="0"/>
          <w:numId w:val="5"/>
        </w:numPr>
        <w:rPr>
          <w:rFonts w:ascii="Book Antiqua" w:hAnsi="Book Antiqua" w:cs="American Typewriter"/>
        </w:rPr>
      </w:pPr>
      <w:r w:rsidRPr="00F3778C">
        <w:rPr>
          <w:rFonts w:ascii="Book Antiqua" w:hAnsi="Book Antiqua" w:cs="American Typewriter"/>
        </w:rPr>
        <w:t>LISTEN to understand</w:t>
      </w:r>
    </w:p>
    <w:p w14:paraId="16EFE7C6" w14:textId="77777777" w:rsidR="0005201B" w:rsidRPr="00F3778C" w:rsidRDefault="0069191F" w:rsidP="00CC4BAA">
      <w:pPr>
        <w:numPr>
          <w:ilvl w:val="0"/>
          <w:numId w:val="5"/>
        </w:numPr>
        <w:rPr>
          <w:rFonts w:ascii="Book Antiqua" w:hAnsi="Book Antiqua" w:cs="American Typewriter"/>
        </w:rPr>
      </w:pPr>
      <w:r w:rsidRPr="00F3778C">
        <w:rPr>
          <w:rFonts w:ascii="Book Antiqua" w:hAnsi="Book Antiqua" w:cs="American Typewriter"/>
        </w:rPr>
        <w:t>CONNECT ideas</w:t>
      </w:r>
    </w:p>
    <w:p w14:paraId="0C9B47DD" w14:textId="77777777" w:rsidR="0005201B" w:rsidRPr="00F3778C" w:rsidRDefault="0069191F" w:rsidP="00CC4BAA">
      <w:pPr>
        <w:numPr>
          <w:ilvl w:val="0"/>
          <w:numId w:val="5"/>
        </w:numPr>
        <w:rPr>
          <w:rFonts w:ascii="Book Antiqua" w:hAnsi="Book Antiqua" w:cs="American Typewriter"/>
        </w:rPr>
      </w:pPr>
      <w:r w:rsidRPr="00F3778C">
        <w:rPr>
          <w:rFonts w:ascii="Book Antiqua" w:hAnsi="Book Antiqua" w:cs="American Typewriter"/>
        </w:rPr>
        <w:t xml:space="preserve">LISTEN TOGETHER for patterns, insights, and deeper questions—notice that individual conversations are part of and contribute to a larger field of collective knowledge and wisdom. </w:t>
      </w:r>
    </w:p>
    <w:p w14:paraId="3C208DDA" w14:textId="77777777" w:rsidR="0005201B" w:rsidRPr="00F3778C" w:rsidRDefault="0069191F" w:rsidP="00CC4BAA">
      <w:pPr>
        <w:numPr>
          <w:ilvl w:val="0"/>
          <w:numId w:val="5"/>
        </w:numPr>
        <w:rPr>
          <w:rFonts w:ascii="Book Antiqua" w:hAnsi="Book Antiqua" w:cs="American Typewriter"/>
        </w:rPr>
      </w:pPr>
      <w:r w:rsidRPr="00F3778C">
        <w:rPr>
          <w:rFonts w:ascii="Book Antiqua" w:hAnsi="Book Antiqua" w:cs="American Typewriter"/>
        </w:rPr>
        <w:t>Have materials available for visually representing key ideas – markers and paper.</w:t>
      </w:r>
    </w:p>
    <w:p w14:paraId="736907EB" w14:textId="697F66CC" w:rsidR="002171BC" w:rsidRPr="00614DB5" w:rsidRDefault="0069191F" w:rsidP="007D457E">
      <w:pPr>
        <w:numPr>
          <w:ilvl w:val="0"/>
          <w:numId w:val="5"/>
        </w:numPr>
        <w:rPr>
          <w:rFonts w:ascii="Book Antiqua" w:hAnsi="Book Antiqua" w:cs="American Typewriter"/>
        </w:rPr>
      </w:pPr>
      <w:r w:rsidRPr="00F3778C">
        <w:rPr>
          <w:rFonts w:ascii="Book Antiqua" w:hAnsi="Book Antiqua" w:cs="American Typewriter"/>
        </w:rPr>
        <w:t xml:space="preserve">Honor the social nature of </w:t>
      </w:r>
      <w:r w:rsidR="00614DB5">
        <w:rPr>
          <w:rFonts w:ascii="Book Antiqua" w:hAnsi="Book Antiqua" w:cs="American Typewriter"/>
        </w:rPr>
        <w:t>learning and community building</w:t>
      </w:r>
      <w:bookmarkStart w:id="0" w:name="_GoBack"/>
      <w:bookmarkEnd w:id="0"/>
    </w:p>
    <w:sectPr w:rsidR="002171BC" w:rsidRPr="00614DB5" w:rsidSect="002171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4C5F74"/>
    <w:multiLevelType w:val="hybridMultilevel"/>
    <w:tmpl w:val="5B32EB70"/>
    <w:lvl w:ilvl="0" w:tplc="B34AA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C5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C9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42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47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8A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A7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A7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C2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AA7E16"/>
    <w:multiLevelType w:val="hybridMultilevel"/>
    <w:tmpl w:val="D50E17DA"/>
    <w:lvl w:ilvl="0" w:tplc="4EB8691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7065A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0846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1C95F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08E86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9CAD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C6EB5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96B99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FC264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32E0574"/>
    <w:multiLevelType w:val="hybridMultilevel"/>
    <w:tmpl w:val="28629E02"/>
    <w:lvl w:ilvl="0" w:tplc="2D1A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D80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8A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96C8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ED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4E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2F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4B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979B8"/>
    <w:multiLevelType w:val="hybridMultilevel"/>
    <w:tmpl w:val="ADDEB09E"/>
    <w:lvl w:ilvl="0" w:tplc="41F24E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40D0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AF8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62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4F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87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AB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AB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E2E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7E"/>
    <w:rsid w:val="0005201B"/>
    <w:rsid w:val="002171BC"/>
    <w:rsid w:val="003545CD"/>
    <w:rsid w:val="004535DC"/>
    <w:rsid w:val="00614DB5"/>
    <w:rsid w:val="0069191F"/>
    <w:rsid w:val="007D457E"/>
    <w:rsid w:val="00A74F09"/>
    <w:rsid w:val="00AA0FE9"/>
    <w:rsid w:val="00B11BDA"/>
    <w:rsid w:val="00C325E3"/>
    <w:rsid w:val="00CC4BAA"/>
    <w:rsid w:val="00E63CFB"/>
    <w:rsid w:val="00F3778C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1D1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6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1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6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1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27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0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6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4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71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2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9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8569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650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183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867">
          <w:marLeft w:val="82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759">
          <w:marLeft w:val="82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931">
          <w:marLeft w:val="82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1223</Characters>
  <Application>Microsoft Macintosh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Nadeau</dc:creator>
  <cp:keywords/>
  <dc:description/>
  <cp:lastModifiedBy>Athena Nadeau</cp:lastModifiedBy>
  <cp:revision>16</cp:revision>
  <dcterms:created xsi:type="dcterms:W3CDTF">2014-06-03T14:53:00Z</dcterms:created>
  <dcterms:modified xsi:type="dcterms:W3CDTF">2014-06-06T15:27:00Z</dcterms:modified>
</cp:coreProperties>
</file>